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5" w:rsidRDefault="00D00EB5" w:rsidP="00D00EB5">
      <w:pPr>
        <w:jc w:val="center"/>
        <w:rPr>
          <w:rFonts w:ascii="Helvetica" w:eastAsiaTheme="minorEastAsia" w:hAnsi="Helvetica"/>
          <w:b/>
          <w:color w:val="000000"/>
          <w:sz w:val="36"/>
        </w:rPr>
      </w:pPr>
      <w:r w:rsidRPr="00D00EB5">
        <w:rPr>
          <w:rFonts w:ascii="Helvetica" w:eastAsiaTheme="minorEastAsia" w:hAnsi="Helvetica"/>
          <w:b/>
          <w:color w:val="000000"/>
          <w:sz w:val="36"/>
        </w:rPr>
        <w:t>AP Biology</w:t>
      </w:r>
    </w:p>
    <w:p w:rsidR="00D00EB5" w:rsidRPr="00D00EB5" w:rsidRDefault="00D00EB5" w:rsidP="00D00EB5">
      <w:pPr>
        <w:jc w:val="center"/>
        <w:rPr>
          <w:rFonts w:ascii="Helvetica" w:eastAsiaTheme="minorEastAsia" w:hAnsi="Helvetica"/>
          <w:b/>
          <w:color w:val="000000"/>
          <w:sz w:val="36"/>
        </w:rPr>
      </w:pPr>
      <w:r>
        <w:rPr>
          <w:rFonts w:ascii="Helvetica" w:eastAsiaTheme="minorEastAsia" w:hAnsi="Helvetica"/>
          <w:b/>
          <w:color w:val="000000"/>
          <w:sz w:val="36"/>
        </w:rPr>
        <w:t>http://sadlerlifescience.weebly.com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</w:p>
    <w:p w:rsidR="00D00EB5" w:rsidRPr="00D00EB5" w:rsidRDefault="00D00EB5" w:rsidP="00D00EB5">
      <w:pPr>
        <w:rPr>
          <w:rFonts w:ascii="Helvetica" w:eastAsiaTheme="minorEastAsia" w:hAnsi="Helvetica"/>
          <w:b/>
          <w:color w:val="000000"/>
        </w:rPr>
      </w:pPr>
      <w:r w:rsidRPr="00D00EB5">
        <w:rPr>
          <w:rFonts w:ascii="Helvetica" w:eastAsiaTheme="minorEastAsia" w:hAnsi="Helvetica"/>
          <w:b/>
          <w:color w:val="000000"/>
        </w:rPr>
        <w:t>Expectations of class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>1.  Reading and completion of Chapter Study Guides are a must!!!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>2.  Attendance is a MUST!!!!!!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 xml:space="preserve">3.  Must have had chemistry of currently taking chemistry to be successful in the </w:t>
      </w:r>
      <w:r>
        <w:rPr>
          <w:rFonts w:ascii="Helvetica" w:eastAsiaTheme="minorEastAsia" w:hAnsi="Helvetica"/>
          <w:color w:val="000000"/>
        </w:rPr>
        <w:t xml:space="preserve">  </w:t>
      </w:r>
      <w:r>
        <w:rPr>
          <w:rFonts w:ascii="Helvetica" w:eastAsiaTheme="minorEastAsia" w:hAnsi="Helvetica"/>
          <w:color w:val="000000"/>
        </w:rPr>
        <w:tab/>
      </w:r>
      <w:r w:rsidRPr="00D00EB5">
        <w:rPr>
          <w:rFonts w:ascii="Helvetica" w:eastAsiaTheme="minorEastAsia" w:hAnsi="Helvetica"/>
          <w:color w:val="000000"/>
        </w:rPr>
        <w:t>class.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>4.  More in depth than biology and much more accelerated.  Must keep up with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ab/>
      </w:r>
      <w:proofErr w:type="gramStart"/>
      <w:r>
        <w:rPr>
          <w:rFonts w:ascii="Helvetica" w:eastAsiaTheme="minorEastAsia" w:hAnsi="Helvetica"/>
          <w:color w:val="000000"/>
        </w:rPr>
        <w:t>the</w:t>
      </w:r>
      <w:proofErr w:type="gramEnd"/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>reading, notes, and assignments.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 xml:space="preserve">5.  There will be a quiz after every chapter and a </w:t>
      </w:r>
      <w:r>
        <w:rPr>
          <w:rFonts w:ascii="Helvetica" w:eastAsiaTheme="minorEastAsia" w:hAnsi="Helvetica"/>
          <w:color w:val="000000"/>
        </w:rPr>
        <w:t>multiple chapter test</w:t>
      </w:r>
      <w:r w:rsidRPr="00D00EB5">
        <w:rPr>
          <w:rFonts w:ascii="Helvetica" w:eastAsiaTheme="minorEastAsia" w:hAnsi="Helvetica"/>
          <w:color w:val="000000"/>
        </w:rPr>
        <w:t xml:space="preserve"> after every </w:t>
      </w:r>
      <w:r>
        <w:rPr>
          <w:rFonts w:ascii="Helvetica" w:eastAsiaTheme="minorEastAsia" w:hAnsi="Helvetica"/>
          <w:color w:val="000000"/>
        </w:rPr>
        <w:tab/>
      </w:r>
      <w:r w:rsidRPr="00D00EB5">
        <w:rPr>
          <w:rFonts w:ascii="Helvetica" w:eastAsiaTheme="minorEastAsia" w:hAnsi="Helvetica"/>
          <w:color w:val="000000"/>
        </w:rPr>
        <w:t>unit.  The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 xml:space="preserve">quizzes will be multiple choice and the unit tests will be one day </w:t>
      </w:r>
      <w:r>
        <w:rPr>
          <w:rFonts w:ascii="Helvetica" w:eastAsiaTheme="minorEastAsia" w:hAnsi="Helvetica"/>
          <w:color w:val="000000"/>
        </w:rPr>
        <w:tab/>
      </w:r>
      <w:r w:rsidRPr="00D00EB5">
        <w:rPr>
          <w:rFonts w:ascii="Helvetica" w:eastAsiaTheme="minorEastAsia" w:hAnsi="Helvetica"/>
          <w:color w:val="000000"/>
        </w:rPr>
        <w:t>multiple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 xml:space="preserve">choice and </w:t>
      </w:r>
      <w:r>
        <w:rPr>
          <w:rFonts w:ascii="Helvetica" w:eastAsiaTheme="minorEastAsia" w:hAnsi="Helvetica"/>
          <w:color w:val="000000"/>
        </w:rPr>
        <w:t>take home</w:t>
      </w:r>
      <w:r w:rsidRPr="00D00EB5">
        <w:rPr>
          <w:rFonts w:ascii="Helvetica" w:eastAsiaTheme="minorEastAsia" w:hAnsi="Helvetica"/>
          <w:color w:val="000000"/>
        </w:rPr>
        <w:t xml:space="preserve"> essay</w:t>
      </w:r>
      <w:r>
        <w:rPr>
          <w:rFonts w:ascii="Helvetica" w:eastAsiaTheme="minorEastAsia" w:hAnsi="Helvetica"/>
          <w:color w:val="000000"/>
        </w:rPr>
        <w:t>s</w:t>
      </w:r>
      <w:r w:rsidRPr="00D00EB5">
        <w:rPr>
          <w:rFonts w:ascii="Helvetica" w:eastAsiaTheme="minorEastAsia" w:hAnsi="Helvetica"/>
          <w:color w:val="000000"/>
        </w:rPr>
        <w:t xml:space="preserve">.  All tests will be standardized tests </w:t>
      </w:r>
      <w:r>
        <w:rPr>
          <w:rFonts w:ascii="Helvetica" w:eastAsiaTheme="minorEastAsia" w:hAnsi="Helvetica"/>
          <w:color w:val="000000"/>
        </w:rPr>
        <w:tab/>
      </w:r>
      <w:r w:rsidRPr="00D00EB5">
        <w:rPr>
          <w:rFonts w:ascii="Helvetica" w:eastAsiaTheme="minorEastAsia" w:hAnsi="Helvetica"/>
          <w:color w:val="000000"/>
        </w:rPr>
        <w:t>and possible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 xml:space="preserve">questions on the AP exam.  The essay questions will be </w:t>
      </w:r>
      <w:r>
        <w:rPr>
          <w:rFonts w:ascii="Helvetica" w:eastAsiaTheme="minorEastAsia" w:hAnsi="Helvetica"/>
          <w:color w:val="000000"/>
        </w:rPr>
        <w:tab/>
      </w:r>
      <w:r w:rsidRPr="00D00EB5">
        <w:rPr>
          <w:rFonts w:ascii="Helvetica" w:eastAsiaTheme="minorEastAsia" w:hAnsi="Helvetica"/>
          <w:color w:val="000000"/>
        </w:rPr>
        <w:t>comprehensive and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>may cover previous items during the coarse.</w:t>
      </w:r>
    </w:p>
    <w:p w:rsid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>6.  Labs will be an</w:t>
      </w:r>
      <w:r w:rsidRPr="00D00EB5">
        <w:rPr>
          <w:rFonts w:ascii="Helvetica" w:eastAsiaTheme="minorEastAsia" w:hAnsi="Helvetica"/>
          <w:b/>
          <w:color w:val="000000"/>
        </w:rPr>
        <w:t xml:space="preserve"> important </w:t>
      </w:r>
      <w:r w:rsidRPr="00D00EB5">
        <w:rPr>
          <w:rFonts w:ascii="Helvetica" w:eastAsiaTheme="minorEastAsia" w:hAnsi="Helvetica"/>
          <w:color w:val="000000"/>
        </w:rPr>
        <w:t xml:space="preserve">part of the grade.  </w:t>
      </w:r>
      <w:r>
        <w:rPr>
          <w:rFonts w:ascii="Helvetica" w:eastAsiaTheme="minorEastAsia" w:hAnsi="Helvetica"/>
          <w:color w:val="000000"/>
        </w:rPr>
        <w:t xml:space="preserve">There are multiple labs that will </w:t>
      </w:r>
      <w:r>
        <w:rPr>
          <w:rFonts w:ascii="Helvetica" w:eastAsiaTheme="minorEastAsia" w:hAnsi="Helvetica"/>
          <w:color w:val="000000"/>
        </w:rPr>
        <w:tab/>
        <w:t xml:space="preserve">be required by the coarse, plus some additional ones to reinforce </w:t>
      </w:r>
      <w:r>
        <w:rPr>
          <w:rFonts w:ascii="Helvetica" w:eastAsiaTheme="minorEastAsia" w:hAnsi="Helvetica"/>
          <w:color w:val="000000"/>
        </w:rPr>
        <w:tab/>
        <w:t xml:space="preserve">concepts. </w:t>
      </w:r>
    </w:p>
    <w:p w:rsidR="00D00EB5" w:rsidRDefault="00D00EB5" w:rsidP="00D00EB5">
      <w:pPr>
        <w:rPr>
          <w:rFonts w:ascii="Helvetica" w:eastAsiaTheme="minorEastAsia" w:hAnsi="Helvetica"/>
          <w:color w:val="000000"/>
        </w:rPr>
      </w:pP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7. </w:t>
      </w:r>
      <w:r w:rsidRPr="00D00EB5">
        <w:rPr>
          <w:rFonts w:ascii="Helvetica" w:eastAsiaTheme="minorEastAsia" w:hAnsi="Helvetica"/>
          <w:color w:val="000000"/>
        </w:rPr>
        <w:t xml:space="preserve">Colleges are now requiring </w:t>
      </w:r>
      <w:r>
        <w:rPr>
          <w:rFonts w:ascii="Helvetica" w:eastAsiaTheme="minorEastAsia" w:hAnsi="Helvetica"/>
          <w:color w:val="000000"/>
        </w:rPr>
        <w:t>keeping a class</w:t>
      </w:r>
      <w:r w:rsidRPr="00D00EB5">
        <w:rPr>
          <w:rFonts w:ascii="Helvetica" w:eastAsiaTheme="minorEastAsia" w:hAnsi="Helvetica"/>
          <w:color w:val="000000"/>
        </w:rPr>
        <w:t xml:space="preserve"> portfolio to be created throughout </w:t>
      </w:r>
      <w:r>
        <w:rPr>
          <w:rFonts w:ascii="Helvetica" w:eastAsiaTheme="minorEastAsia" w:hAnsi="Helvetica"/>
          <w:color w:val="000000"/>
        </w:rPr>
        <w:tab/>
      </w:r>
      <w:r w:rsidRPr="00D00EB5">
        <w:rPr>
          <w:rFonts w:ascii="Helvetica" w:eastAsiaTheme="minorEastAsia" w:hAnsi="Helvetica"/>
          <w:color w:val="000000"/>
        </w:rPr>
        <w:t xml:space="preserve">the coarse.  A 3-ring </w:t>
      </w:r>
      <w:r>
        <w:rPr>
          <w:rFonts w:ascii="Helvetica" w:eastAsiaTheme="minorEastAsia" w:hAnsi="Helvetica"/>
          <w:color w:val="000000"/>
        </w:rPr>
        <w:t xml:space="preserve">binder of all labs and the work you completed during </w:t>
      </w:r>
      <w:r>
        <w:rPr>
          <w:rFonts w:ascii="Helvetica" w:eastAsiaTheme="minorEastAsia" w:hAnsi="Helvetica"/>
          <w:color w:val="000000"/>
        </w:rPr>
        <w:tab/>
        <w:t>the coarse is important.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>7.  Grading scale: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>100-</w:t>
      </w:r>
      <w:proofErr w:type="gramStart"/>
      <w:r>
        <w:rPr>
          <w:rFonts w:ascii="Helvetica" w:eastAsiaTheme="minorEastAsia" w:hAnsi="Helvetica"/>
          <w:color w:val="000000"/>
        </w:rPr>
        <w:t>93  A</w:t>
      </w:r>
      <w:proofErr w:type="gram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92</w:t>
      </w:r>
      <w:r w:rsidRPr="00D00EB5">
        <w:rPr>
          <w:rFonts w:ascii="Helvetica" w:eastAsiaTheme="minorEastAsia" w:hAnsi="Helvetica"/>
          <w:color w:val="000000"/>
        </w:rPr>
        <w:t>-90   A-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89-86    B+</w:t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86-83</w:t>
      </w:r>
      <w:r>
        <w:rPr>
          <w:rFonts w:ascii="Helvetica" w:eastAsiaTheme="minorEastAsia" w:hAnsi="Helvetica"/>
          <w:color w:val="000000"/>
        </w:rPr>
        <w:tab/>
        <w:t xml:space="preserve"> B</w:t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82</w:t>
      </w:r>
      <w:r w:rsidRPr="00D00EB5">
        <w:rPr>
          <w:rFonts w:ascii="Helvetica" w:eastAsiaTheme="minorEastAsia" w:hAnsi="Helvetica"/>
          <w:color w:val="000000"/>
        </w:rPr>
        <w:t>-80   B-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79-76    C+</w:t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76-73</w:t>
      </w:r>
      <w:r>
        <w:rPr>
          <w:rFonts w:ascii="Helvetica" w:eastAsiaTheme="minorEastAsia" w:hAnsi="Helvetica"/>
          <w:color w:val="000000"/>
        </w:rPr>
        <w:tab/>
        <w:t xml:space="preserve"> C</w:t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72</w:t>
      </w:r>
      <w:r w:rsidRPr="00D00EB5">
        <w:rPr>
          <w:rFonts w:ascii="Helvetica" w:eastAsiaTheme="minorEastAsia" w:hAnsi="Helvetica"/>
          <w:color w:val="000000"/>
        </w:rPr>
        <w:t>-70   C-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69-66    D+</w:t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66-</w:t>
      </w:r>
      <w:proofErr w:type="gramStart"/>
      <w:r>
        <w:rPr>
          <w:rFonts w:ascii="Helvetica" w:eastAsiaTheme="minorEastAsia" w:hAnsi="Helvetica"/>
          <w:color w:val="000000"/>
        </w:rPr>
        <w:t>63  D</w:t>
      </w:r>
      <w:proofErr w:type="gram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62</w:t>
      </w:r>
      <w:r w:rsidRPr="00D00EB5">
        <w:rPr>
          <w:rFonts w:ascii="Helvetica" w:eastAsiaTheme="minorEastAsia" w:hAnsi="Helvetica"/>
          <w:color w:val="000000"/>
        </w:rPr>
        <w:t>-60   D-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ab/>
        <w:t>59-0       F</w:t>
      </w:r>
    </w:p>
    <w:p w:rsid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>Weighting of grade will be as follows: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Unit Exams: 60%</w:t>
      </w:r>
      <w:proofErr w:type="gramStart"/>
      <w:r>
        <w:rPr>
          <w:rFonts w:ascii="Helvetica" w:eastAsiaTheme="minorEastAsia" w:hAnsi="Helvetica"/>
          <w:color w:val="000000"/>
        </w:rPr>
        <w:t>,  Chapter</w:t>
      </w:r>
      <w:proofErr w:type="gramEnd"/>
      <w:r>
        <w:rPr>
          <w:rFonts w:ascii="Helvetica" w:eastAsiaTheme="minorEastAsia" w:hAnsi="Helvetica"/>
          <w:color w:val="000000"/>
        </w:rPr>
        <w:t xml:space="preserve"> quizzes: 20</w:t>
      </w:r>
      <w:r w:rsidRPr="00D00EB5">
        <w:rPr>
          <w:rFonts w:ascii="Helvetica" w:eastAsiaTheme="minorEastAsia" w:hAnsi="Helvetica"/>
          <w:color w:val="000000"/>
        </w:rPr>
        <w:t xml:space="preserve">%,  </w:t>
      </w:r>
      <w:r>
        <w:rPr>
          <w:rFonts w:ascii="Helvetica" w:eastAsiaTheme="minorEastAsia" w:hAnsi="Helvetica"/>
          <w:color w:val="000000"/>
        </w:rPr>
        <w:t>Labs and various assignments: 20</w:t>
      </w:r>
      <w:r w:rsidRPr="00D00EB5">
        <w:rPr>
          <w:rFonts w:ascii="Helvetica" w:eastAsiaTheme="minorEastAsia" w:hAnsi="Helvetica"/>
          <w:color w:val="000000"/>
        </w:rPr>
        <w:t>%</w:t>
      </w:r>
    </w:p>
    <w:p w:rsidR="00D00EB5" w:rsidRDefault="00D00EB5" w:rsidP="00D00EB5">
      <w:pPr>
        <w:rPr>
          <w:rFonts w:ascii="Helvetica" w:eastAsiaTheme="minorEastAsia" w:hAnsi="Helvetica"/>
          <w:color w:val="000000"/>
        </w:rPr>
      </w:pP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>8.  Other Suggestions: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ab/>
        <w:t>*Read ALL chapters in each unit.  The more general knowledge about Biology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>you can accumulate the more you will be able to synthesize the material on the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>exams and the lab write ups.  Take notes in class and fill in details from your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>reading.  Look up words you do not know.  If you ever need assistance, see me.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>Come to class with questions.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ab/>
        <w:t>*Study some biology everyday and make it a habit.  There are not always daily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>assignments to hand in but do not let that force you out of the habit of studying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 xml:space="preserve">Biology everyday.  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ab/>
        <w:t>*If you are absent, check with me as soon as possible so you do not miss any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>reading assignments or labs we did.  If you are going to miss an extended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>period of time, get your assignments and keep up on the reading.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ab/>
        <w:t>*I will always be giving tips on how to answer questions on the AP exam and</w:t>
      </w:r>
      <w:r>
        <w:rPr>
          <w:rFonts w:ascii="Helvetica" w:eastAsiaTheme="minorEastAsia" w:hAnsi="Helvetica"/>
          <w:color w:val="000000"/>
        </w:rPr>
        <w:t xml:space="preserve"> </w:t>
      </w:r>
      <w:r w:rsidRPr="00D00EB5">
        <w:rPr>
          <w:rFonts w:ascii="Helvetica" w:eastAsiaTheme="minorEastAsia" w:hAnsi="Helvetica"/>
          <w:color w:val="000000"/>
        </w:rPr>
        <w:t>constantly be giving web sites to visit to review and practice questions.  If I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proofErr w:type="gramStart"/>
      <w:r w:rsidRPr="00D00EB5">
        <w:rPr>
          <w:rFonts w:ascii="Helvetica" w:eastAsiaTheme="minorEastAsia" w:hAnsi="Helvetica"/>
          <w:color w:val="000000"/>
        </w:rPr>
        <w:t>am</w:t>
      </w:r>
      <w:proofErr w:type="gramEnd"/>
      <w:r w:rsidRPr="00D00EB5">
        <w:rPr>
          <w:rFonts w:ascii="Helvetica" w:eastAsiaTheme="minorEastAsia" w:hAnsi="Helvetica"/>
          <w:color w:val="000000"/>
        </w:rPr>
        <w:t xml:space="preserve"> absent, I will expect you to look at those web sites for assistance.   You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proofErr w:type="gramStart"/>
      <w:r w:rsidRPr="00D00EB5">
        <w:rPr>
          <w:rFonts w:ascii="Helvetica" w:eastAsiaTheme="minorEastAsia" w:hAnsi="Helvetica"/>
          <w:color w:val="000000"/>
        </w:rPr>
        <w:t>can</w:t>
      </w:r>
      <w:proofErr w:type="gramEnd"/>
      <w:r w:rsidRPr="00D00EB5">
        <w:rPr>
          <w:rFonts w:ascii="Helvetica" w:eastAsiaTheme="minorEastAsia" w:hAnsi="Helvetica"/>
          <w:color w:val="000000"/>
        </w:rPr>
        <w:t xml:space="preserve"> find many interesting sites to help you learn more about biology.  AP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proofErr w:type="gramStart"/>
      <w:r w:rsidRPr="00D00EB5">
        <w:rPr>
          <w:rFonts w:ascii="Helvetica" w:eastAsiaTheme="minorEastAsia" w:hAnsi="Helvetica"/>
          <w:color w:val="000000"/>
        </w:rPr>
        <w:t>biology</w:t>
      </w:r>
      <w:proofErr w:type="gramEnd"/>
      <w:r w:rsidRPr="00D00EB5">
        <w:rPr>
          <w:rFonts w:ascii="Helvetica" w:eastAsiaTheme="minorEastAsia" w:hAnsi="Helvetica"/>
          <w:color w:val="000000"/>
        </w:rPr>
        <w:t xml:space="preserve"> is widely covered on the net and many biologists are very willing to </w:t>
      </w:r>
    </w:p>
    <w:p w:rsidR="00D00EB5" w:rsidRDefault="00D00EB5" w:rsidP="00D00EB5">
      <w:pPr>
        <w:rPr>
          <w:rFonts w:ascii="Helvetica" w:eastAsiaTheme="minorEastAsia" w:hAnsi="Helvetica"/>
          <w:color w:val="000000"/>
        </w:rPr>
      </w:pPr>
      <w:proofErr w:type="gramStart"/>
      <w:r w:rsidRPr="00D00EB5">
        <w:rPr>
          <w:rFonts w:ascii="Helvetica" w:eastAsiaTheme="minorEastAsia" w:hAnsi="Helvetica"/>
          <w:color w:val="000000"/>
        </w:rPr>
        <w:t>assist</w:t>
      </w:r>
      <w:proofErr w:type="gramEnd"/>
      <w:r w:rsidRPr="00D00EB5">
        <w:rPr>
          <w:rFonts w:ascii="Helvetica" w:eastAsiaTheme="minorEastAsia" w:hAnsi="Helvetica"/>
          <w:color w:val="000000"/>
        </w:rPr>
        <w:t xml:space="preserve"> you in your learning.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 xml:space="preserve">9.  AP classes are weighted classes.  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 xml:space="preserve">10.  Late </w:t>
      </w:r>
      <w:proofErr w:type="gramStart"/>
      <w:r w:rsidRPr="00D00EB5">
        <w:rPr>
          <w:rFonts w:ascii="Helvetica" w:eastAsiaTheme="minorEastAsia" w:hAnsi="Helvetica"/>
          <w:color w:val="000000"/>
        </w:rPr>
        <w:t>work  50</w:t>
      </w:r>
      <w:proofErr w:type="gramEnd"/>
      <w:r w:rsidRPr="00D00EB5">
        <w:rPr>
          <w:rFonts w:ascii="Helvetica" w:eastAsiaTheme="minorEastAsia" w:hAnsi="Helvetica"/>
          <w:color w:val="000000"/>
        </w:rPr>
        <w:t>% credit one day late, 0% credit second day late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 xml:space="preserve">11.  </w:t>
      </w:r>
      <w:proofErr w:type="gramStart"/>
      <w:r w:rsidRPr="00D00EB5">
        <w:rPr>
          <w:rFonts w:ascii="Helvetica" w:eastAsiaTheme="minorEastAsia" w:hAnsi="Helvetica"/>
          <w:color w:val="000000"/>
        </w:rPr>
        <w:t>Test  Book</w:t>
      </w:r>
      <w:proofErr w:type="gramEnd"/>
      <w:r w:rsidRPr="00D00EB5">
        <w:rPr>
          <w:rFonts w:ascii="Helvetica" w:eastAsiaTheme="minorEastAsia" w:hAnsi="Helvetica"/>
          <w:color w:val="000000"/>
        </w:rPr>
        <w:t>:  BIOLOGY, Campbell, 8th ed. 2008</w:t>
      </w:r>
      <w:r w:rsidRPr="00D00EB5">
        <w:rPr>
          <w:rFonts w:ascii="Helvetica" w:eastAsiaTheme="minorEastAsia" w:hAnsi="Helvetica"/>
          <w:color w:val="000000"/>
        </w:rPr>
        <w:tab/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ab/>
        <w:t>Suggested books for references: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ab/>
        <w:t>AP Biology Cliff Notes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12.  Test Date: Monday, May 11, 2015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  <w:r w:rsidRPr="00D00EB5">
        <w:rPr>
          <w:rFonts w:ascii="Helvetica" w:eastAsiaTheme="minorEastAsia" w:hAnsi="Helvetica"/>
          <w:color w:val="000000"/>
        </w:rPr>
        <w:t>13.  Test Fee (due at testing) $ 87.00 payable to the school.</w:t>
      </w: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</w:p>
    <w:p w:rsidR="00D00EB5" w:rsidRPr="00D00EB5" w:rsidRDefault="00D00EB5" w:rsidP="00D00EB5">
      <w:pPr>
        <w:rPr>
          <w:rFonts w:ascii="Helvetica" w:eastAsiaTheme="minorEastAsia" w:hAnsi="Helvetica"/>
          <w:color w:val="000000"/>
        </w:rPr>
      </w:pPr>
    </w:p>
    <w:p w:rsidR="00960F84" w:rsidRDefault="00D00EB5"/>
    <w:sectPr w:rsidR="00960F84" w:rsidSect="00960F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0EB5"/>
    <w:rsid w:val="00D00EB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2365</Characters>
  <Application>Microsoft Macintosh Word</Application>
  <DocSecurity>0</DocSecurity>
  <Lines>19</Lines>
  <Paragraphs>4</Paragraphs>
  <ScaleCrop>false</ScaleCrop>
  <Company>Battle Creek-Ida Grove CSD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 Sadler</cp:lastModifiedBy>
  <cp:revision>1</cp:revision>
  <dcterms:created xsi:type="dcterms:W3CDTF">2014-08-19T15:35:00Z</dcterms:created>
  <dcterms:modified xsi:type="dcterms:W3CDTF">2014-08-19T15:44:00Z</dcterms:modified>
</cp:coreProperties>
</file>